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E4510A" w14:textId="540872D9" w:rsidR="005768F7" w:rsidRDefault="001E1E1F" w:rsidP="001E1E1F">
      <w:pPr>
        <w:jc w:val="center"/>
      </w:pPr>
      <w:r>
        <w:rPr>
          <w:noProof/>
        </w:rPr>
        <w:drawing>
          <wp:inline distT="0" distB="0" distL="0" distR="0" wp14:anchorId="632AD27C" wp14:editId="598EB2C7">
            <wp:extent cx="3571875" cy="672016"/>
            <wp:effectExtent l="0" t="0" r="0" b="0"/>
            <wp:docPr id="127951150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9511508" name="Picture 1279511508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3679" cy="67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7C53EB" w14:textId="1D8FA378" w:rsidR="001E1E1F" w:rsidRDefault="00E14CA8" w:rsidP="001E1E1F">
      <w:pPr>
        <w:jc w:val="center"/>
        <w:rPr>
          <w:rFonts w:ascii="Segoe UI Emoji" w:hAnsi="Segoe UI Emoji" w:cs="Segoe UI Emoji"/>
        </w:rPr>
      </w:pPr>
      <w:r w:rsidRPr="00E14CA8">
        <w:rPr>
          <w:b/>
          <w:bCs/>
        </w:rPr>
        <w:t>Vendor Application</w:t>
      </w:r>
      <w:r w:rsidRPr="00E14CA8">
        <w:rPr>
          <w:rFonts w:ascii="Segoe UI Emoji" w:hAnsi="Segoe UI Emoji" w:cs="Segoe UI Emoji"/>
          <w:b/>
          <w:bCs/>
        </w:rPr>
        <w:t>🖼️🧶</w:t>
      </w:r>
      <w:r>
        <w:rPr>
          <w:rFonts w:ascii="Segoe UI Emoji" w:hAnsi="Segoe UI Emoji" w:cs="Segoe UI Emoji"/>
          <w:b/>
          <w:bCs/>
        </w:rPr>
        <w:br/>
      </w:r>
    </w:p>
    <w:tbl>
      <w:tblPr>
        <w:tblStyle w:val="TableGrid"/>
        <w:tblW w:w="9529" w:type="dxa"/>
        <w:tblLook w:val="04A0" w:firstRow="1" w:lastRow="0" w:firstColumn="1" w:lastColumn="0" w:noHBand="0" w:noVBand="1"/>
      </w:tblPr>
      <w:tblGrid>
        <w:gridCol w:w="9529"/>
      </w:tblGrid>
      <w:tr w:rsidR="001E1E1F" w14:paraId="04A670E9" w14:textId="77777777" w:rsidTr="00B11BC0">
        <w:trPr>
          <w:trHeight w:val="676"/>
        </w:trPr>
        <w:tc>
          <w:tcPr>
            <w:tcW w:w="9529" w:type="dxa"/>
            <w:vAlign w:val="center"/>
          </w:tcPr>
          <w:p w14:paraId="084CC822" w14:textId="79BCE371" w:rsidR="001E1E1F" w:rsidRPr="001E1E1F" w:rsidRDefault="001E1E1F" w:rsidP="00B11BC0">
            <w:r w:rsidRPr="001E1E1F">
              <w:rPr>
                <w:b/>
                <w:bCs/>
              </w:rPr>
              <w:t>Contact Name:</w:t>
            </w:r>
            <w:r>
              <w:t xml:space="preserve"> </w:t>
            </w:r>
          </w:p>
        </w:tc>
      </w:tr>
      <w:tr w:rsidR="001E1E1F" w14:paraId="5F06E6D5" w14:textId="77777777" w:rsidTr="00B11BC0">
        <w:trPr>
          <w:trHeight w:val="635"/>
        </w:trPr>
        <w:tc>
          <w:tcPr>
            <w:tcW w:w="9529" w:type="dxa"/>
            <w:vAlign w:val="center"/>
          </w:tcPr>
          <w:p w14:paraId="227AE098" w14:textId="4BC621D4" w:rsidR="001E1E1F" w:rsidRPr="001E1E1F" w:rsidRDefault="001E1E1F" w:rsidP="00B11BC0">
            <w:r>
              <w:rPr>
                <w:b/>
                <w:bCs/>
              </w:rPr>
              <w:t>Business Name:</w:t>
            </w:r>
            <w:r>
              <w:t xml:space="preserve"> </w:t>
            </w:r>
          </w:p>
        </w:tc>
      </w:tr>
      <w:tr w:rsidR="00B11BC0" w14:paraId="572C0DF9" w14:textId="77777777" w:rsidTr="00B11BC0">
        <w:trPr>
          <w:trHeight w:val="635"/>
        </w:trPr>
        <w:tc>
          <w:tcPr>
            <w:tcW w:w="9529" w:type="dxa"/>
            <w:vAlign w:val="center"/>
          </w:tcPr>
          <w:p w14:paraId="3AC94A16" w14:textId="01D6B533" w:rsidR="00B11BC0" w:rsidRPr="00B11BC0" w:rsidRDefault="00B11BC0" w:rsidP="00B11BC0">
            <w:r>
              <w:rPr>
                <w:b/>
                <w:bCs/>
              </w:rPr>
              <w:t>Email:</w:t>
            </w:r>
            <w:r>
              <w:t xml:space="preserve"> </w:t>
            </w:r>
          </w:p>
        </w:tc>
      </w:tr>
      <w:tr w:rsidR="00B11BC0" w14:paraId="6F287B62" w14:textId="77777777" w:rsidTr="00B11BC0">
        <w:trPr>
          <w:trHeight w:val="635"/>
        </w:trPr>
        <w:tc>
          <w:tcPr>
            <w:tcW w:w="9529" w:type="dxa"/>
            <w:vAlign w:val="center"/>
          </w:tcPr>
          <w:p w14:paraId="1CA7DF26" w14:textId="2C16F5C8" w:rsidR="00B11BC0" w:rsidRPr="00B11BC0" w:rsidRDefault="00B11BC0" w:rsidP="00B11BC0">
            <w:r>
              <w:rPr>
                <w:b/>
                <w:bCs/>
              </w:rPr>
              <w:t>Phone:</w:t>
            </w:r>
            <w:r>
              <w:t xml:space="preserve"> </w:t>
            </w:r>
          </w:p>
        </w:tc>
      </w:tr>
      <w:tr w:rsidR="00B11BC0" w14:paraId="2FCE48A9" w14:textId="77777777" w:rsidTr="00B11BC0">
        <w:trPr>
          <w:trHeight w:val="635"/>
        </w:trPr>
        <w:tc>
          <w:tcPr>
            <w:tcW w:w="9529" w:type="dxa"/>
            <w:vAlign w:val="center"/>
          </w:tcPr>
          <w:p w14:paraId="7F670F98" w14:textId="0ABF50ED" w:rsidR="00B11BC0" w:rsidRPr="00B11BC0" w:rsidRDefault="00B11BC0" w:rsidP="00B11BC0">
            <w:r>
              <w:rPr>
                <w:b/>
                <w:bCs/>
              </w:rPr>
              <w:t>Website/Social Media Handles:</w:t>
            </w:r>
            <w:r>
              <w:t xml:space="preserve"> </w:t>
            </w:r>
          </w:p>
        </w:tc>
      </w:tr>
      <w:tr w:rsidR="00B11BC0" w14:paraId="7AC6B01F" w14:textId="77777777" w:rsidTr="00B11BC0">
        <w:trPr>
          <w:trHeight w:val="635"/>
        </w:trPr>
        <w:tc>
          <w:tcPr>
            <w:tcW w:w="9529" w:type="dxa"/>
            <w:vAlign w:val="center"/>
          </w:tcPr>
          <w:p w14:paraId="2ABB9EC5" w14:textId="4C331E63" w:rsidR="00B11BC0" w:rsidRPr="00B11BC0" w:rsidRDefault="00B11BC0" w:rsidP="00B11BC0">
            <w:r>
              <w:rPr>
                <w:b/>
                <w:bCs/>
              </w:rPr>
              <w:t xml:space="preserve">What type of </w:t>
            </w:r>
            <w:r w:rsidR="00E14CA8">
              <w:rPr>
                <w:b/>
                <w:bCs/>
              </w:rPr>
              <w:t>products do you sell</w:t>
            </w:r>
            <w:r>
              <w:rPr>
                <w:b/>
                <w:bCs/>
              </w:rPr>
              <w:t>?</w:t>
            </w:r>
            <w:r>
              <w:t xml:space="preserve"> </w:t>
            </w:r>
          </w:p>
        </w:tc>
      </w:tr>
    </w:tbl>
    <w:p w14:paraId="622F413B" w14:textId="77777777" w:rsidR="001E1E1F" w:rsidRDefault="001E1E1F" w:rsidP="001E1E1F">
      <w:pPr>
        <w:jc w:val="center"/>
      </w:pPr>
    </w:p>
    <w:p w14:paraId="01662991" w14:textId="27A931A9" w:rsidR="00E14CA8" w:rsidRDefault="00E14CA8" w:rsidP="00E14CA8">
      <w:r>
        <w:t>Do you need Electricity?</w:t>
      </w:r>
    </w:p>
    <w:p w14:paraId="3D1153B4" w14:textId="79BA2CBC" w:rsidR="00E14CA8" w:rsidRDefault="00E14CA8" w:rsidP="00E14CA8">
      <w:pPr>
        <w:pStyle w:val="ListParagraph"/>
        <w:numPr>
          <w:ilvl w:val="0"/>
          <w:numId w:val="5"/>
        </w:numPr>
      </w:pPr>
      <w:r>
        <w:t>No</w:t>
      </w:r>
    </w:p>
    <w:p w14:paraId="62B4655E" w14:textId="1077BC40" w:rsidR="00E14CA8" w:rsidRDefault="00E14CA8" w:rsidP="00E14CA8">
      <w:pPr>
        <w:pStyle w:val="ListParagraph"/>
        <w:numPr>
          <w:ilvl w:val="0"/>
          <w:numId w:val="5"/>
        </w:numPr>
      </w:pPr>
      <w:r>
        <w:t>Yes</w:t>
      </w:r>
    </w:p>
    <w:p w14:paraId="2F2594CF" w14:textId="5671F9D7" w:rsidR="00B11BC0" w:rsidRDefault="00B11BC0" w:rsidP="00B11BC0">
      <w:r>
        <w:t>2026 Dates – Select all dates you would like to apply for and plant to attend: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B11BC0" w14:paraId="5DC5F43A" w14:textId="77777777" w:rsidTr="00B11BC0">
        <w:tc>
          <w:tcPr>
            <w:tcW w:w="3116" w:type="dxa"/>
          </w:tcPr>
          <w:p w14:paraId="69419467" w14:textId="3A74967F" w:rsidR="00B11BC0" w:rsidRDefault="00B11BC0" w:rsidP="00B11BC0">
            <w:pPr>
              <w:pStyle w:val="ListParagraph"/>
              <w:numPr>
                <w:ilvl w:val="0"/>
                <w:numId w:val="1"/>
              </w:numPr>
            </w:pPr>
            <w:r>
              <w:t>Jan 17</w:t>
            </w:r>
            <w:r w:rsidR="00E14CA8">
              <w:t xml:space="preserve"> – FULL</w:t>
            </w:r>
          </w:p>
        </w:tc>
        <w:tc>
          <w:tcPr>
            <w:tcW w:w="3117" w:type="dxa"/>
          </w:tcPr>
          <w:p w14:paraId="13E731E6" w14:textId="4120A770" w:rsidR="00B11BC0" w:rsidRDefault="00B11BC0" w:rsidP="00B11BC0">
            <w:pPr>
              <w:pStyle w:val="ListParagraph"/>
              <w:numPr>
                <w:ilvl w:val="0"/>
                <w:numId w:val="1"/>
              </w:numPr>
            </w:pPr>
            <w:r>
              <w:t>Jun 20</w:t>
            </w:r>
            <w:r w:rsidR="00E14CA8">
              <w:t xml:space="preserve"> – FULL</w:t>
            </w:r>
          </w:p>
        </w:tc>
        <w:tc>
          <w:tcPr>
            <w:tcW w:w="3117" w:type="dxa"/>
          </w:tcPr>
          <w:p w14:paraId="27720F69" w14:textId="60DF51CE" w:rsidR="00B11BC0" w:rsidRDefault="00B11BC0" w:rsidP="00B11BC0">
            <w:pPr>
              <w:pStyle w:val="ListParagraph"/>
              <w:numPr>
                <w:ilvl w:val="0"/>
                <w:numId w:val="1"/>
              </w:numPr>
            </w:pPr>
            <w:r>
              <w:t>Sep 19 – NEW DATE</w:t>
            </w:r>
          </w:p>
        </w:tc>
      </w:tr>
      <w:tr w:rsidR="00B11BC0" w14:paraId="20941987" w14:textId="77777777" w:rsidTr="00B11BC0">
        <w:tc>
          <w:tcPr>
            <w:tcW w:w="3116" w:type="dxa"/>
          </w:tcPr>
          <w:p w14:paraId="6A662C84" w14:textId="5CA6925A" w:rsidR="00B11BC0" w:rsidRDefault="00B11BC0" w:rsidP="00B11BC0">
            <w:pPr>
              <w:pStyle w:val="ListParagraph"/>
              <w:numPr>
                <w:ilvl w:val="0"/>
                <w:numId w:val="1"/>
              </w:numPr>
            </w:pPr>
            <w:r>
              <w:t>Jan 31</w:t>
            </w:r>
            <w:r w:rsidR="00E14CA8">
              <w:t xml:space="preserve"> – FULL</w:t>
            </w:r>
          </w:p>
        </w:tc>
        <w:tc>
          <w:tcPr>
            <w:tcW w:w="3117" w:type="dxa"/>
          </w:tcPr>
          <w:p w14:paraId="6CC6C1FB" w14:textId="1AA0E679" w:rsidR="00B11BC0" w:rsidRDefault="00B11BC0" w:rsidP="00B11BC0">
            <w:pPr>
              <w:pStyle w:val="ListParagraph"/>
              <w:numPr>
                <w:ilvl w:val="0"/>
                <w:numId w:val="1"/>
              </w:numPr>
            </w:pPr>
            <w:r>
              <w:t>Jun 27 – NEW DATE</w:t>
            </w:r>
          </w:p>
        </w:tc>
        <w:tc>
          <w:tcPr>
            <w:tcW w:w="3117" w:type="dxa"/>
          </w:tcPr>
          <w:p w14:paraId="200CA7F5" w14:textId="298C283A" w:rsidR="00B11BC0" w:rsidRDefault="00B11BC0" w:rsidP="00B11BC0">
            <w:pPr>
              <w:pStyle w:val="ListParagraph"/>
              <w:numPr>
                <w:ilvl w:val="0"/>
                <w:numId w:val="1"/>
              </w:numPr>
            </w:pPr>
            <w:r>
              <w:t>Sep 26</w:t>
            </w:r>
          </w:p>
        </w:tc>
      </w:tr>
      <w:tr w:rsidR="00B11BC0" w14:paraId="087286EB" w14:textId="77777777" w:rsidTr="00B11BC0">
        <w:tc>
          <w:tcPr>
            <w:tcW w:w="3116" w:type="dxa"/>
          </w:tcPr>
          <w:p w14:paraId="28AEA2FD" w14:textId="6CED23FB" w:rsidR="00B11BC0" w:rsidRDefault="00B11BC0" w:rsidP="00B11BC0">
            <w:pPr>
              <w:pStyle w:val="ListParagraph"/>
              <w:numPr>
                <w:ilvl w:val="0"/>
                <w:numId w:val="1"/>
              </w:numPr>
            </w:pPr>
            <w:r>
              <w:t>Feb 14</w:t>
            </w:r>
            <w:r w:rsidR="00E14CA8">
              <w:t xml:space="preserve"> – FULL</w:t>
            </w:r>
          </w:p>
        </w:tc>
        <w:tc>
          <w:tcPr>
            <w:tcW w:w="3117" w:type="dxa"/>
          </w:tcPr>
          <w:p w14:paraId="4EAF9296" w14:textId="5E34BB8A" w:rsidR="00B11BC0" w:rsidRDefault="00B11BC0" w:rsidP="00B11BC0">
            <w:pPr>
              <w:pStyle w:val="ListParagraph"/>
              <w:numPr>
                <w:ilvl w:val="0"/>
                <w:numId w:val="1"/>
              </w:numPr>
            </w:pPr>
            <w:r>
              <w:t>Jul 4</w:t>
            </w:r>
          </w:p>
        </w:tc>
        <w:tc>
          <w:tcPr>
            <w:tcW w:w="3117" w:type="dxa"/>
          </w:tcPr>
          <w:p w14:paraId="409753B1" w14:textId="47CCD9B8" w:rsidR="00B11BC0" w:rsidRDefault="00B11BC0" w:rsidP="00B11BC0">
            <w:pPr>
              <w:pStyle w:val="ListParagraph"/>
              <w:numPr>
                <w:ilvl w:val="0"/>
                <w:numId w:val="1"/>
              </w:numPr>
            </w:pPr>
            <w:r>
              <w:t>Oct 10</w:t>
            </w:r>
          </w:p>
        </w:tc>
      </w:tr>
      <w:tr w:rsidR="00B11BC0" w14:paraId="5B4CD0F6" w14:textId="77777777" w:rsidTr="00B11BC0">
        <w:tc>
          <w:tcPr>
            <w:tcW w:w="3116" w:type="dxa"/>
          </w:tcPr>
          <w:p w14:paraId="5CD198FB" w14:textId="662F67EB" w:rsidR="00B11BC0" w:rsidRDefault="00B11BC0" w:rsidP="00B11BC0">
            <w:pPr>
              <w:pStyle w:val="ListParagraph"/>
              <w:numPr>
                <w:ilvl w:val="0"/>
                <w:numId w:val="1"/>
              </w:numPr>
            </w:pPr>
            <w:r>
              <w:t>Feb 28</w:t>
            </w:r>
            <w:r w:rsidR="00E14CA8">
              <w:t xml:space="preserve"> – FULL</w:t>
            </w:r>
          </w:p>
        </w:tc>
        <w:tc>
          <w:tcPr>
            <w:tcW w:w="3117" w:type="dxa"/>
          </w:tcPr>
          <w:p w14:paraId="6FE6B89D" w14:textId="5B11E853" w:rsidR="00B11BC0" w:rsidRDefault="00B11BC0" w:rsidP="00B11BC0">
            <w:pPr>
              <w:pStyle w:val="ListParagraph"/>
              <w:numPr>
                <w:ilvl w:val="0"/>
                <w:numId w:val="1"/>
              </w:numPr>
            </w:pPr>
            <w:r>
              <w:t>Jul 11 – NEW DATE</w:t>
            </w:r>
          </w:p>
        </w:tc>
        <w:tc>
          <w:tcPr>
            <w:tcW w:w="3117" w:type="dxa"/>
          </w:tcPr>
          <w:p w14:paraId="0145514E" w14:textId="3189E990" w:rsidR="00B11BC0" w:rsidRDefault="00B11BC0" w:rsidP="00B11BC0">
            <w:pPr>
              <w:pStyle w:val="ListParagraph"/>
              <w:numPr>
                <w:ilvl w:val="0"/>
                <w:numId w:val="1"/>
              </w:numPr>
            </w:pPr>
            <w:r>
              <w:t>Oct 17 – NEW DATE</w:t>
            </w:r>
          </w:p>
        </w:tc>
      </w:tr>
      <w:tr w:rsidR="00B11BC0" w14:paraId="22372534" w14:textId="77777777" w:rsidTr="00B11BC0">
        <w:tc>
          <w:tcPr>
            <w:tcW w:w="3116" w:type="dxa"/>
          </w:tcPr>
          <w:p w14:paraId="09657099" w14:textId="51FCBE43" w:rsidR="00B11BC0" w:rsidRDefault="00B11BC0" w:rsidP="00B11BC0">
            <w:pPr>
              <w:pStyle w:val="ListParagraph"/>
              <w:numPr>
                <w:ilvl w:val="0"/>
                <w:numId w:val="1"/>
              </w:numPr>
            </w:pPr>
            <w:r>
              <w:t>Mar 7</w:t>
            </w:r>
          </w:p>
        </w:tc>
        <w:tc>
          <w:tcPr>
            <w:tcW w:w="3117" w:type="dxa"/>
          </w:tcPr>
          <w:p w14:paraId="139D5A47" w14:textId="79E9EE55" w:rsidR="00B11BC0" w:rsidRDefault="00B11BC0" w:rsidP="00B11BC0">
            <w:pPr>
              <w:pStyle w:val="ListParagraph"/>
              <w:numPr>
                <w:ilvl w:val="0"/>
                <w:numId w:val="1"/>
              </w:numPr>
            </w:pPr>
            <w:r>
              <w:t>Jul 18</w:t>
            </w:r>
            <w:r w:rsidR="00E14CA8">
              <w:t xml:space="preserve"> </w:t>
            </w:r>
            <w:proofErr w:type="gramStart"/>
            <w:r w:rsidR="00E14CA8">
              <w:t>-  FULL</w:t>
            </w:r>
            <w:proofErr w:type="gramEnd"/>
          </w:p>
        </w:tc>
        <w:tc>
          <w:tcPr>
            <w:tcW w:w="3117" w:type="dxa"/>
          </w:tcPr>
          <w:p w14:paraId="169D0E38" w14:textId="7D6C5F92" w:rsidR="00B11BC0" w:rsidRDefault="00B11BC0" w:rsidP="00B11BC0">
            <w:pPr>
              <w:pStyle w:val="ListParagraph"/>
              <w:numPr>
                <w:ilvl w:val="0"/>
                <w:numId w:val="1"/>
              </w:numPr>
            </w:pPr>
            <w:r>
              <w:t>Oct 24</w:t>
            </w:r>
            <w:r w:rsidR="00E14CA8">
              <w:t xml:space="preserve"> – FULL</w:t>
            </w:r>
          </w:p>
        </w:tc>
      </w:tr>
      <w:tr w:rsidR="00B11BC0" w14:paraId="02900F7B" w14:textId="77777777" w:rsidTr="00B11BC0">
        <w:tc>
          <w:tcPr>
            <w:tcW w:w="3116" w:type="dxa"/>
          </w:tcPr>
          <w:p w14:paraId="1BCF75B6" w14:textId="201854EE" w:rsidR="00B11BC0" w:rsidRDefault="00B11BC0" w:rsidP="00B11BC0">
            <w:pPr>
              <w:pStyle w:val="ListParagraph"/>
              <w:numPr>
                <w:ilvl w:val="0"/>
                <w:numId w:val="1"/>
              </w:numPr>
            </w:pPr>
            <w:r>
              <w:t>Mar 14</w:t>
            </w:r>
          </w:p>
        </w:tc>
        <w:tc>
          <w:tcPr>
            <w:tcW w:w="3117" w:type="dxa"/>
          </w:tcPr>
          <w:p w14:paraId="00E38A2F" w14:textId="4FF31933" w:rsidR="00B11BC0" w:rsidRDefault="00B11BC0" w:rsidP="00B11BC0">
            <w:pPr>
              <w:pStyle w:val="ListParagraph"/>
              <w:numPr>
                <w:ilvl w:val="0"/>
                <w:numId w:val="1"/>
              </w:numPr>
            </w:pPr>
            <w:r>
              <w:t>Jul 25 – NEW DATE</w:t>
            </w:r>
          </w:p>
        </w:tc>
        <w:tc>
          <w:tcPr>
            <w:tcW w:w="3117" w:type="dxa"/>
          </w:tcPr>
          <w:p w14:paraId="3438CFFE" w14:textId="7D278F4C" w:rsidR="00B11BC0" w:rsidRDefault="00B11BC0" w:rsidP="00B11BC0">
            <w:pPr>
              <w:pStyle w:val="ListParagraph"/>
              <w:numPr>
                <w:ilvl w:val="0"/>
                <w:numId w:val="1"/>
              </w:numPr>
            </w:pPr>
            <w:r>
              <w:t>Nov 7</w:t>
            </w:r>
            <w:r w:rsidR="00E14CA8">
              <w:t xml:space="preserve"> – FULL</w:t>
            </w:r>
          </w:p>
        </w:tc>
      </w:tr>
      <w:tr w:rsidR="00B11BC0" w14:paraId="223D7D75" w14:textId="77777777" w:rsidTr="00B11BC0">
        <w:tc>
          <w:tcPr>
            <w:tcW w:w="3116" w:type="dxa"/>
          </w:tcPr>
          <w:p w14:paraId="252FA093" w14:textId="3BFBD910" w:rsidR="00B11BC0" w:rsidRDefault="00B11BC0" w:rsidP="00B11BC0">
            <w:pPr>
              <w:pStyle w:val="ListParagraph"/>
              <w:numPr>
                <w:ilvl w:val="0"/>
                <w:numId w:val="1"/>
              </w:numPr>
            </w:pPr>
            <w:r>
              <w:t>Mar 21</w:t>
            </w:r>
          </w:p>
        </w:tc>
        <w:tc>
          <w:tcPr>
            <w:tcW w:w="3117" w:type="dxa"/>
          </w:tcPr>
          <w:p w14:paraId="2F2FF867" w14:textId="3E4C2765" w:rsidR="00B11BC0" w:rsidRDefault="00B11BC0" w:rsidP="00B11BC0">
            <w:pPr>
              <w:pStyle w:val="ListParagraph"/>
              <w:numPr>
                <w:ilvl w:val="0"/>
                <w:numId w:val="1"/>
              </w:numPr>
            </w:pPr>
            <w:r>
              <w:t>Aug 1</w:t>
            </w:r>
          </w:p>
        </w:tc>
        <w:tc>
          <w:tcPr>
            <w:tcW w:w="3117" w:type="dxa"/>
          </w:tcPr>
          <w:p w14:paraId="5E594874" w14:textId="54EF16CB" w:rsidR="00B11BC0" w:rsidRDefault="00B11BC0" w:rsidP="00B11BC0">
            <w:pPr>
              <w:pStyle w:val="ListParagraph"/>
              <w:numPr>
                <w:ilvl w:val="0"/>
                <w:numId w:val="1"/>
              </w:numPr>
            </w:pPr>
            <w:r>
              <w:t>Nov 21</w:t>
            </w:r>
            <w:r w:rsidR="00E14CA8">
              <w:t xml:space="preserve"> – FULL</w:t>
            </w:r>
          </w:p>
        </w:tc>
      </w:tr>
      <w:tr w:rsidR="00B11BC0" w14:paraId="7C257FEC" w14:textId="77777777" w:rsidTr="00B11BC0">
        <w:tc>
          <w:tcPr>
            <w:tcW w:w="3116" w:type="dxa"/>
          </w:tcPr>
          <w:p w14:paraId="1A2AF514" w14:textId="0ED0D157" w:rsidR="00B11BC0" w:rsidRDefault="00B11BC0" w:rsidP="00B11BC0">
            <w:pPr>
              <w:pStyle w:val="ListParagraph"/>
              <w:numPr>
                <w:ilvl w:val="0"/>
                <w:numId w:val="1"/>
              </w:numPr>
            </w:pPr>
            <w:r>
              <w:t xml:space="preserve">Mar 28 – </w:t>
            </w:r>
            <w:r w:rsidR="00E14CA8">
              <w:t>FULL</w:t>
            </w:r>
          </w:p>
        </w:tc>
        <w:tc>
          <w:tcPr>
            <w:tcW w:w="3117" w:type="dxa"/>
          </w:tcPr>
          <w:p w14:paraId="7D08B490" w14:textId="21F582F4" w:rsidR="00B11BC0" w:rsidRDefault="00B11BC0" w:rsidP="00B11BC0">
            <w:pPr>
              <w:pStyle w:val="ListParagraph"/>
              <w:numPr>
                <w:ilvl w:val="0"/>
                <w:numId w:val="1"/>
              </w:numPr>
            </w:pPr>
            <w:r>
              <w:t>Aug 15</w:t>
            </w:r>
          </w:p>
        </w:tc>
        <w:tc>
          <w:tcPr>
            <w:tcW w:w="3117" w:type="dxa"/>
          </w:tcPr>
          <w:p w14:paraId="5203F046" w14:textId="46E443AE" w:rsidR="00B11BC0" w:rsidRDefault="00B11BC0" w:rsidP="00B11BC0">
            <w:pPr>
              <w:pStyle w:val="ListParagraph"/>
              <w:numPr>
                <w:ilvl w:val="0"/>
                <w:numId w:val="1"/>
              </w:numPr>
            </w:pPr>
            <w:r>
              <w:t>Dec 5</w:t>
            </w:r>
          </w:p>
        </w:tc>
      </w:tr>
      <w:tr w:rsidR="00B11BC0" w14:paraId="022938FE" w14:textId="77777777" w:rsidTr="00B11BC0">
        <w:tc>
          <w:tcPr>
            <w:tcW w:w="3116" w:type="dxa"/>
          </w:tcPr>
          <w:p w14:paraId="58B622FC" w14:textId="0E325CC7" w:rsidR="00B11BC0" w:rsidRDefault="00B11BC0" w:rsidP="00B11BC0">
            <w:pPr>
              <w:pStyle w:val="ListParagraph"/>
              <w:numPr>
                <w:ilvl w:val="0"/>
                <w:numId w:val="1"/>
              </w:numPr>
            </w:pPr>
            <w:r>
              <w:t>Jun 6 – FULL</w:t>
            </w:r>
          </w:p>
        </w:tc>
        <w:tc>
          <w:tcPr>
            <w:tcW w:w="3117" w:type="dxa"/>
          </w:tcPr>
          <w:p w14:paraId="5E690792" w14:textId="0A903120" w:rsidR="00B11BC0" w:rsidRDefault="00B11BC0" w:rsidP="00B11BC0">
            <w:pPr>
              <w:pStyle w:val="ListParagraph"/>
              <w:numPr>
                <w:ilvl w:val="0"/>
                <w:numId w:val="1"/>
              </w:numPr>
            </w:pPr>
            <w:r>
              <w:t xml:space="preserve">Aug 29 </w:t>
            </w:r>
          </w:p>
        </w:tc>
        <w:tc>
          <w:tcPr>
            <w:tcW w:w="3117" w:type="dxa"/>
          </w:tcPr>
          <w:p w14:paraId="7E5446B3" w14:textId="7A291EDA" w:rsidR="00B11BC0" w:rsidRDefault="00B11BC0" w:rsidP="00B11BC0">
            <w:pPr>
              <w:pStyle w:val="ListParagraph"/>
              <w:numPr>
                <w:ilvl w:val="0"/>
                <w:numId w:val="1"/>
              </w:numPr>
            </w:pPr>
            <w:r>
              <w:t>Dec 19</w:t>
            </w:r>
            <w:r w:rsidR="00E14CA8">
              <w:t xml:space="preserve"> - FULL</w:t>
            </w:r>
          </w:p>
        </w:tc>
      </w:tr>
      <w:tr w:rsidR="00B11BC0" w14:paraId="11425E9B" w14:textId="77777777" w:rsidTr="00B11BC0">
        <w:tc>
          <w:tcPr>
            <w:tcW w:w="3116" w:type="dxa"/>
          </w:tcPr>
          <w:p w14:paraId="0DF20EDF" w14:textId="0C196A7F" w:rsidR="00B11BC0" w:rsidRDefault="00B11BC0" w:rsidP="00B11BC0">
            <w:pPr>
              <w:pStyle w:val="ListParagraph"/>
              <w:numPr>
                <w:ilvl w:val="0"/>
                <w:numId w:val="1"/>
              </w:numPr>
            </w:pPr>
            <w:r>
              <w:t>Jun 13 – NEW DATE</w:t>
            </w:r>
          </w:p>
        </w:tc>
        <w:tc>
          <w:tcPr>
            <w:tcW w:w="3117" w:type="dxa"/>
          </w:tcPr>
          <w:p w14:paraId="1A313F0E" w14:textId="18CE9D71" w:rsidR="00B11BC0" w:rsidRDefault="00B11BC0" w:rsidP="00B11BC0">
            <w:pPr>
              <w:pStyle w:val="ListParagraph"/>
              <w:numPr>
                <w:ilvl w:val="0"/>
                <w:numId w:val="1"/>
              </w:numPr>
            </w:pPr>
            <w:r>
              <w:t>Sep 12</w:t>
            </w:r>
          </w:p>
        </w:tc>
        <w:tc>
          <w:tcPr>
            <w:tcW w:w="3117" w:type="dxa"/>
          </w:tcPr>
          <w:p w14:paraId="6E4CBED8" w14:textId="77777777" w:rsidR="00B11BC0" w:rsidRDefault="00B11BC0" w:rsidP="00B11BC0">
            <w:pPr>
              <w:pStyle w:val="ListParagraph"/>
            </w:pPr>
          </w:p>
        </w:tc>
      </w:tr>
    </w:tbl>
    <w:p w14:paraId="76118776" w14:textId="77777777" w:rsidR="00B11BC0" w:rsidRDefault="00B11BC0" w:rsidP="00B11BC0"/>
    <w:p w14:paraId="5E80A9DF" w14:textId="78080E4D" w:rsidR="00B11BC0" w:rsidRDefault="00B11BC0" w:rsidP="00B11BC0">
      <w:r>
        <w:t>I have read and agree to the terms and conditions listed below</w:t>
      </w:r>
    </w:p>
    <w:p w14:paraId="36F81491" w14:textId="111B361B" w:rsidR="00B11BC0" w:rsidRDefault="00B11BC0" w:rsidP="00B11BC0">
      <w:pPr>
        <w:pStyle w:val="ListParagraph"/>
        <w:numPr>
          <w:ilvl w:val="0"/>
          <w:numId w:val="3"/>
        </w:numPr>
      </w:pPr>
      <w:r>
        <w:t>I agree</w:t>
      </w:r>
    </w:p>
    <w:p w14:paraId="76D3D115" w14:textId="5FC9BE19" w:rsidR="00B11BC0" w:rsidRPr="00B11BC0" w:rsidRDefault="00B11BC0" w:rsidP="00B11BC0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CA"/>
          <w14:ligatures w14:val="none"/>
        </w:rPr>
      </w:pPr>
      <w:r>
        <w:rPr>
          <w:rFonts w:eastAsia="Times New Roman" w:cs="Times New Roman"/>
          <w:b/>
          <w:bCs/>
          <w:kern w:val="0"/>
          <w:lang w:eastAsia="en-CA"/>
          <w14:ligatures w14:val="none"/>
        </w:rPr>
        <w:lastRenderedPageBreak/>
        <w:br/>
      </w:r>
      <w:r>
        <w:rPr>
          <w:rFonts w:eastAsia="Times New Roman" w:cs="Times New Roman"/>
          <w:b/>
          <w:bCs/>
          <w:kern w:val="0"/>
          <w:lang w:eastAsia="en-CA"/>
          <w14:ligatures w14:val="none"/>
        </w:rPr>
        <w:br/>
      </w:r>
      <w:r>
        <w:rPr>
          <w:rFonts w:eastAsia="Times New Roman" w:cs="Times New Roman"/>
          <w:b/>
          <w:bCs/>
          <w:kern w:val="0"/>
          <w:lang w:eastAsia="en-CA"/>
          <w14:ligatures w14:val="none"/>
        </w:rPr>
        <w:br/>
      </w:r>
      <w:r w:rsidRPr="00B11BC0">
        <w:rPr>
          <w:rFonts w:eastAsia="Times New Roman" w:cs="Times New Roman"/>
          <w:b/>
          <w:bCs/>
          <w:kern w:val="0"/>
          <w:lang w:eastAsia="en-CA"/>
          <w14:ligatures w14:val="none"/>
        </w:rPr>
        <w:t>Terms &amp; Conditions</w:t>
      </w:r>
    </w:p>
    <w:p w14:paraId="370912AF" w14:textId="77777777" w:rsidR="00B11BC0" w:rsidRPr="00B11BC0" w:rsidRDefault="00B11BC0" w:rsidP="00B11BC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CA"/>
          <w14:ligatures w14:val="none"/>
        </w:rPr>
      </w:pPr>
      <w:r w:rsidRPr="00B11BC0">
        <w:rPr>
          <w:rFonts w:eastAsia="Times New Roman" w:cs="Times New Roman"/>
          <w:kern w:val="0"/>
          <w:lang w:eastAsia="en-CA"/>
          <w14:ligatures w14:val="none"/>
        </w:rPr>
        <w:t xml:space="preserve">Vendor fees are $35 per date and expected to be paid upfront for the chosen dates. </w:t>
      </w:r>
      <w:r w:rsidRPr="00B11BC0">
        <w:rPr>
          <w:rFonts w:eastAsia="Times New Roman" w:cs="Times New Roman"/>
          <w:kern w:val="0"/>
          <w:lang w:eastAsia="en-CA"/>
          <w14:ligatures w14:val="none"/>
        </w:rPr>
        <w:br/>
        <w:t>This will secure your spot as spaces are limited - a payment link will be sent separately upon application approval. Cancellations will not be refunded.</w:t>
      </w:r>
    </w:p>
    <w:p w14:paraId="721E8762" w14:textId="77777777" w:rsidR="00B11BC0" w:rsidRPr="00B11BC0" w:rsidRDefault="00B11BC0" w:rsidP="00B11BC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CA"/>
          <w14:ligatures w14:val="none"/>
        </w:rPr>
      </w:pPr>
      <w:r w:rsidRPr="00B11BC0">
        <w:rPr>
          <w:rFonts w:eastAsia="Times New Roman" w:cs="Times New Roman"/>
          <w:kern w:val="0"/>
          <w:lang w:eastAsia="en-CA"/>
          <w14:ligatures w14:val="none"/>
        </w:rPr>
        <w:t>Set up is at 9am, food trucks can be set up until 5pm but you can leave earlier if desired.</w:t>
      </w:r>
    </w:p>
    <w:p w14:paraId="183CA334" w14:textId="77777777" w:rsidR="00B11BC0" w:rsidRPr="00B11BC0" w:rsidRDefault="00B11BC0" w:rsidP="00B11BC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CA"/>
          <w14:ligatures w14:val="none"/>
        </w:rPr>
      </w:pPr>
      <w:proofErr w:type="spellStart"/>
      <w:r w:rsidRPr="00B11BC0">
        <w:rPr>
          <w:rFonts w:eastAsia="Times New Roman" w:cs="Times New Roman"/>
          <w:kern w:val="0"/>
          <w:lang w:eastAsia="en-CA"/>
          <w14:ligatures w14:val="none"/>
        </w:rPr>
        <w:t>Wifi</w:t>
      </w:r>
      <w:proofErr w:type="spellEnd"/>
      <w:r w:rsidRPr="00B11BC0">
        <w:rPr>
          <w:rFonts w:eastAsia="Times New Roman" w:cs="Times New Roman"/>
          <w:kern w:val="0"/>
          <w:lang w:eastAsia="en-CA"/>
          <w14:ligatures w14:val="none"/>
        </w:rPr>
        <w:t xml:space="preserve"> will be available.</w:t>
      </w:r>
    </w:p>
    <w:p w14:paraId="694DCB3E" w14:textId="77777777" w:rsidR="00B11BC0" w:rsidRPr="00B11BC0" w:rsidRDefault="00B11BC0" w:rsidP="00B11BC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CA"/>
          <w14:ligatures w14:val="none"/>
        </w:rPr>
      </w:pPr>
      <w:r w:rsidRPr="00B11BC0">
        <w:rPr>
          <w:rFonts w:eastAsia="Times New Roman" w:cs="Times New Roman"/>
          <w:kern w:val="0"/>
          <w:lang w:eastAsia="en-CA"/>
          <w14:ligatures w14:val="none"/>
        </w:rPr>
        <w:t xml:space="preserve">You must be self sufficient for </w:t>
      </w:r>
      <w:proofErr w:type="gramStart"/>
      <w:r w:rsidRPr="00B11BC0">
        <w:rPr>
          <w:rFonts w:eastAsia="Times New Roman" w:cs="Times New Roman"/>
          <w:kern w:val="0"/>
          <w:lang w:eastAsia="en-CA"/>
          <w14:ligatures w14:val="none"/>
        </w:rPr>
        <w:t>power,</w:t>
      </w:r>
      <w:proofErr w:type="gramEnd"/>
      <w:r w:rsidRPr="00B11BC0">
        <w:rPr>
          <w:rFonts w:eastAsia="Times New Roman" w:cs="Times New Roman"/>
          <w:kern w:val="0"/>
          <w:lang w:eastAsia="en-CA"/>
          <w14:ligatures w14:val="none"/>
        </w:rPr>
        <w:t xml:space="preserve"> electricity will not be provided for food trucks.</w:t>
      </w:r>
    </w:p>
    <w:p w14:paraId="687B030E" w14:textId="77777777" w:rsidR="00B11BC0" w:rsidRPr="00B11BC0" w:rsidRDefault="00B11BC0" w:rsidP="00B11BC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CA"/>
          <w14:ligatures w14:val="none"/>
        </w:rPr>
      </w:pPr>
      <w:r w:rsidRPr="00B11BC0">
        <w:rPr>
          <w:rFonts w:eastAsia="Times New Roman" w:cs="Times New Roman"/>
          <w:kern w:val="0"/>
          <w:lang w:eastAsia="en-CA"/>
          <w14:ligatures w14:val="none"/>
        </w:rPr>
        <w:t>Vendors are responsible for accepting their own sales.</w:t>
      </w:r>
    </w:p>
    <w:p w14:paraId="523121C0" w14:textId="77777777" w:rsidR="00B11BC0" w:rsidRPr="00B11BC0" w:rsidRDefault="00B11BC0" w:rsidP="00B11BC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CA"/>
          <w14:ligatures w14:val="none"/>
        </w:rPr>
      </w:pPr>
      <w:r w:rsidRPr="00B11BC0">
        <w:rPr>
          <w:rFonts w:eastAsia="Times New Roman" w:cs="Times New Roman"/>
          <w:kern w:val="0"/>
          <w:lang w:eastAsia="en-CA"/>
          <w14:ligatures w14:val="none"/>
        </w:rPr>
        <w:t>All vendors selling food products and baked goods must abide by government health and safety regulations.</w:t>
      </w:r>
    </w:p>
    <w:p w14:paraId="41E8B1A5" w14:textId="77777777" w:rsidR="00B11BC0" w:rsidRPr="00B11BC0" w:rsidRDefault="00B11BC0" w:rsidP="00B11BC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CA"/>
          <w14:ligatures w14:val="none"/>
        </w:rPr>
      </w:pPr>
      <w:r w:rsidRPr="00B11BC0">
        <w:rPr>
          <w:rFonts w:eastAsia="Times New Roman" w:cs="Times New Roman"/>
          <w:kern w:val="0"/>
          <w:lang w:eastAsia="en-CA"/>
          <w14:ligatures w14:val="none"/>
        </w:rPr>
        <w:t xml:space="preserve">You are responsible for your own </w:t>
      </w:r>
      <w:proofErr w:type="gramStart"/>
      <w:r w:rsidRPr="00B11BC0">
        <w:rPr>
          <w:rFonts w:eastAsia="Times New Roman" w:cs="Times New Roman"/>
          <w:kern w:val="0"/>
          <w:lang w:eastAsia="en-CA"/>
          <w14:ligatures w14:val="none"/>
        </w:rPr>
        <w:t>insurance,</w:t>
      </w:r>
      <w:proofErr w:type="gramEnd"/>
      <w:r w:rsidRPr="00B11BC0">
        <w:rPr>
          <w:rFonts w:eastAsia="Times New Roman" w:cs="Times New Roman"/>
          <w:kern w:val="0"/>
          <w:lang w:eastAsia="en-CA"/>
          <w14:ligatures w14:val="none"/>
        </w:rPr>
        <w:t xml:space="preserve"> our insurance does not cover individual vendors.</w:t>
      </w:r>
    </w:p>
    <w:p w14:paraId="16F3DA31" w14:textId="77777777" w:rsidR="00B11BC0" w:rsidRPr="00B11BC0" w:rsidRDefault="00B11BC0" w:rsidP="00B11BC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CA"/>
          <w14:ligatures w14:val="none"/>
        </w:rPr>
      </w:pPr>
      <w:r w:rsidRPr="00B11BC0">
        <w:rPr>
          <w:rFonts w:eastAsia="Times New Roman" w:cs="Times New Roman"/>
          <w:kern w:val="0"/>
          <w:lang w:eastAsia="en-CA"/>
          <w14:ligatures w14:val="none"/>
        </w:rPr>
        <w:t>Devan Greenhouses Ltd. is not responsible for any lost/stolen/damaged product.</w:t>
      </w:r>
    </w:p>
    <w:p w14:paraId="240635B6" w14:textId="77777777" w:rsidR="00B11BC0" w:rsidRPr="00B11BC0" w:rsidRDefault="00B11BC0" w:rsidP="00B11BC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CA"/>
          <w14:ligatures w14:val="none"/>
        </w:rPr>
      </w:pPr>
      <w:r w:rsidRPr="00B11BC0">
        <w:rPr>
          <w:rFonts w:eastAsia="Times New Roman" w:cs="Times New Roman"/>
          <w:kern w:val="0"/>
          <w:lang w:eastAsia="en-CA"/>
          <w14:ligatures w14:val="none"/>
        </w:rPr>
        <w:t>Devan Greenhouses Ltd. has the right to reject any vendor if not suitable for garden centre clientele, is not family friendly, or deemed unprofessional in any way. </w:t>
      </w:r>
    </w:p>
    <w:p w14:paraId="1D474B87" w14:textId="77777777" w:rsidR="00B11BC0" w:rsidRPr="00B11BC0" w:rsidRDefault="00B11BC0" w:rsidP="00B11BC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CA"/>
          <w14:ligatures w14:val="none"/>
        </w:rPr>
      </w:pPr>
      <w:r w:rsidRPr="00B11BC0">
        <w:rPr>
          <w:rFonts w:eastAsia="Times New Roman" w:cs="Times New Roman"/>
          <w:kern w:val="0"/>
          <w:lang w:eastAsia="en-CA"/>
          <w14:ligatures w14:val="none"/>
        </w:rPr>
        <w:t xml:space="preserve">Devan Greenhouses Ltd. has the right to cancel any date due to </w:t>
      </w:r>
      <w:proofErr w:type="spellStart"/>
      <w:r w:rsidRPr="00B11BC0">
        <w:rPr>
          <w:rFonts w:eastAsia="Times New Roman" w:cs="Times New Roman"/>
          <w:kern w:val="0"/>
          <w:lang w:eastAsia="en-CA"/>
          <w14:ligatures w14:val="none"/>
        </w:rPr>
        <w:t>unforseen</w:t>
      </w:r>
      <w:proofErr w:type="spellEnd"/>
      <w:r w:rsidRPr="00B11BC0">
        <w:rPr>
          <w:rFonts w:eastAsia="Times New Roman" w:cs="Times New Roman"/>
          <w:kern w:val="0"/>
          <w:lang w:eastAsia="en-CA"/>
          <w14:ligatures w14:val="none"/>
        </w:rPr>
        <w:t xml:space="preserve"> circumstances (refunds will be made as needed).</w:t>
      </w:r>
    </w:p>
    <w:p w14:paraId="3AB73738" w14:textId="77777777" w:rsidR="00B11BC0" w:rsidRDefault="00B11BC0" w:rsidP="00B11BC0"/>
    <w:sectPr w:rsidR="00B11BC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26257"/>
    <w:multiLevelType w:val="hybridMultilevel"/>
    <w:tmpl w:val="FA8C8D7E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0D08B7"/>
    <w:multiLevelType w:val="multilevel"/>
    <w:tmpl w:val="1B3E7B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80F248A"/>
    <w:multiLevelType w:val="hybridMultilevel"/>
    <w:tmpl w:val="F904B808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EF15CD"/>
    <w:multiLevelType w:val="hybridMultilevel"/>
    <w:tmpl w:val="00DA2A3E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3E1A3D"/>
    <w:multiLevelType w:val="hybridMultilevel"/>
    <w:tmpl w:val="692422C6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1045451">
    <w:abstractNumId w:val="4"/>
  </w:num>
  <w:num w:numId="2" w16cid:durableId="1626079953">
    <w:abstractNumId w:val="3"/>
  </w:num>
  <w:num w:numId="3" w16cid:durableId="1999070102">
    <w:abstractNumId w:val="2"/>
  </w:num>
  <w:num w:numId="4" w16cid:durableId="1188182938">
    <w:abstractNumId w:val="1"/>
  </w:num>
  <w:num w:numId="5" w16cid:durableId="10969451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E1F"/>
    <w:rsid w:val="001E1E1F"/>
    <w:rsid w:val="002B6D54"/>
    <w:rsid w:val="005768F7"/>
    <w:rsid w:val="00B11BC0"/>
    <w:rsid w:val="00CF658B"/>
    <w:rsid w:val="00E1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857AED"/>
  <w15:chartTrackingRefBased/>
  <w15:docId w15:val="{C79FB9EF-E6BF-47B1-811D-1A52012D0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E1E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1E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1E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1E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1E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1E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1E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1E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1E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1E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1E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1E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E1E1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1E1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1E1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1E1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1E1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1E1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E1E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E1E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1E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E1E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E1E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E1E1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E1E1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E1E1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1E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1E1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E1E1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E1E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B11B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CA"/>
      <w14:ligatures w14:val="none"/>
    </w:rPr>
  </w:style>
  <w:style w:type="character" w:styleId="Strong">
    <w:name w:val="Strong"/>
    <w:basedOn w:val="DefaultParagraphFont"/>
    <w:uiPriority w:val="22"/>
    <w:qFormat/>
    <w:rsid w:val="00B11BC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264</Words>
  <Characters>1511</Characters>
  <Application>Microsoft Office Word</Application>
  <DocSecurity>0</DocSecurity>
  <Lines>12</Lines>
  <Paragraphs>3</Paragraphs>
  <ScaleCrop>false</ScaleCrop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Devan Front Office</dc:creator>
  <cp:keywords/>
  <dc:description/>
  <cp:lastModifiedBy>Devan Front Office</cp:lastModifiedBy>
  <cp:revision>3</cp:revision>
  <dcterms:created xsi:type="dcterms:W3CDTF">2026-03-11T17:30:00Z</dcterms:created>
  <dcterms:modified xsi:type="dcterms:W3CDTF">2026-03-11T17:32:00Z</dcterms:modified>
</cp:coreProperties>
</file>